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5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238" text:style-name="Internet_20_link" text:visited-style-name="Visited_20_Internet_20_Link">
              <text:span text:style-name="ListLabel_20_28">
                <text:span text:style-name="T8">1 Art. 44 vragen GroenLinks - Fairtrade gemeente</text:span>
              </text:span>
            </text:a>
          </text:p>
        </text:list-item>
        <text:list-item>
          <text:p text:style-name="P2">
            <text:a xlink:type="simple" xlink:href="#1173" text:style-name="Internet_20_link" text:visited-style-name="Visited_20_Internet_20_Link">
              <text:span text:style-name="ListLabel_20_28">
                <text:span text:style-name="T8">2 DENK - Ontwikkelingen rondom islamitisch onderwijs en meldpunt</text:span>
              </text:span>
            </text:a>
          </text:p>
        </text:list-item>
        <text:list-item>
          <text:p text:style-name="P2">
            <text:a xlink:type="simple" xlink:href="#1239" text:style-name="Internet_20_link" text:visited-style-name="Visited_20_Internet_20_Link">
              <text:span text:style-name="ListLabel_20_28">
                <text:span text:style-name="T8">3 VVD - Rosarium renovatie</text:span>
              </text:span>
            </text:a>
          </text:p>
        </text:list-item>
        <text:list-item>
          <text:p text:style-name="P2">
            <text:a xlink:type="simple" xlink:href="#1154" text:style-name="Internet_20_link" text:visited-style-name="Visited_20_Internet_20_Link">
              <text:span text:style-name="ListLabel_20_28">
                <text:span text:style-name="T8">
                  4 Art. 44 vragen DENK 
                  <text:s/>
                  - Keti Koti
                </text:span>
              </text:span>
            </text:a>
          </text:p>
        </text:list-item>
        <text:list-item>
          <text:p text:style-name="P2">
            <text:a xlink:type="simple" xlink:href="#1205" text:style-name="Internet_20_link" text:visited-style-name="Visited_20_Internet_20_Link">
              <text:span text:style-name="ListLabel_20_28">
                <text:span text:style-name="T8">5 VVD - Ontwikkeling Martinushof te Tegelen</text:span>
              </text:span>
            </text:a>
          </text:p>
        </text:list-item>
        <text:list-item>
          <text:p text:style-name="P2">
            <text:a xlink:type="simple" xlink:href="#1159" text:style-name="Internet_20_link" text:visited-style-name="Visited_20_Internet_20_Link">
              <text:span text:style-name="ListLabel_20_28">
                <text:span text:style-name="T8">6 CDA - inlichtingenformulier fototool BSGW</text:span>
              </text:span>
            </text:a>
          </text:p>
        </text:list-item>
        <text:list-item>
          <text:p text:style-name="P2">
            <text:a xlink:type="simple" xlink:href="#1157" text:style-name="Internet_20_link" text:visited-style-name="Visited_20_Internet_20_Link">
              <text:span text:style-name="ListLabel_20_28">
                <text:span text:style-name="T8">7 D66 - Foutgeparkeerde fietsen en brom_snorfietsen station Venlo</text:span>
              </text:span>
            </text:a>
          </text:p>
        </text:list-item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8 Art. 44 vragen GroenLinks - Leerlingenvervoer</text:span>
              </text:span>
            </text:a>
          </text:p>
        </text:list-item>
        <text:list-item>
          <text:p text:style-name="P2">
            <text:a xlink:type="simple" xlink:href="#1112" text:style-name="Internet_20_link" text:visited-style-name="Visited_20_Internet_20_Link">
              <text:span text:style-name="ListLabel_20_28">
                <text:span text:style-name="T8">9 Art. 44-vragen CDA - Het verruimen van de vergoeding opruimkosten gedumpt drugsafval </text:span>
              </text:span>
            </text:a>
          </text:p>
        </text:list-item>
        <text:list-item>
          <text:p text:style-name="P2" loext:marker-style-name="T5">
            <text:a xlink:type="simple" xlink:href="#1002" text:style-name="Internet_20_link" text:visited-style-name="Visited_20_Internet_20_Link">
              <text:span text:style-name="ListLabel_20_28">
                <text:span text:style-name="T8">10 Art. 44 vragen D66 - Sint Martinusstraat Tegelen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8"/>
        Art. 44 vragen GroenLinks - Fairtrade gemeente
        <text:bookmark-end text:name="1238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1924613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RGFMAN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14:46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GL - Fairtrade gemeente
              <text:span text:style-name="T3"/>
            </text:p>
            <text:p text:style-name="P7"/>
          </table:table-cell>
          <table:table-cell table:style-name="Table5.A2" office:value-type="string">
            <text:p text:style-name="P8">28-12-2022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GL-Fairtrad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GroenLinks - Fairtrade gemeente Venlo
              <text:span text:style-name="T3"/>
            </text:p>
            <text:p text:style-name="P7"/>
          </table:table-cell>
          <table:table-cell table:style-name="Table5.A2" office:value-type="string">
            <text:p text:style-name="P8">25-01-2023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Fairtrade-gemeente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73"/>
        DENK - Ontwikkelingen rondom islamitisch onderwijs en meldpunt
        <text:bookmark-end text:name="1173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1921940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DENK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RGMAPG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14-12-2022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14:45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DENK - Ontwikkelingen rondom islamitisch onderwijs en meldpunt
              <text:span text:style-name="T3"/>
            </text:p>
            <text:p text:style-name="P7"/>
          </table:table-cell>
          <table:table-cell table:style-name="Table8.A2" office:value-type="string">
            <text:p text:style-name="P8">14-12-2022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442,08 KB</text:p>
          </table:table-cell>
          <table:table-cell table:style-name="Table8.A2" office:value-type="string">
            <text:p text:style-name="P33">
              <text:a xlink:type="simple" xlink:href="https://https://gemeenteraad.venlo.nl//Documenten/DENK-Ontwikkelingen-rondom-islamitisch-onderwijs-en-meldpun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44-vragen DENK - Ontwikkelingen rondom islamitisch onderwijs en meldpunt
              <text:span text:style-name="T3"/>
            </text:p>
            <text:p text:style-name="P7"/>
          </table:table-cell>
          <table:table-cell table:style-name="Table8.A2" office:value-type="string">
            <text:p text:style-name="P8">24-01-2023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215,82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DENK-Ontwikkelingen-rondom-islamitisch-onderwijs-en-meldpun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9"/>
        VVD - Rosarium renovatie
        <text:bookmark-end text:name="1239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1924615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VVD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RGBORU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23-12-2022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31-03-2023 10:19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art. 44-vragen VVD - Renovatie Rosarium
              <text:span text:style-name="T3"/>
            </text:p>
            <text:p text:style-name="P7"/>
          </table:table-cell>
          <table:table-cell table:style-name="Table11.A2" office:value-type="string">
            <text:p text:style-name="P8">31-03-2023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208,56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VVD-Renovatie-Rosari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Art. 44 vragen VVD - Rosarium renovatie
              <text:span text:style-name="T3"/>
            </text:p>
            <text:p text:style-name="P7"/>
          </table:table-cell>
          <table:table-cell table:style-name="Table11.A2" office:value-type="string">
            <text:p text:style-name="P8">28-12-2022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234,12 KB</text:p>
          </table:table-cell>
          <table:table-cell table:style-name="Table11.A2" office:value-type="string">
            <text:p text:style-name="P33">
              <text:a xlink:type="simple" xlink:href="https://https://gemeenteraad.venlo.nl//Documenten/Art-44-vragen-VVD-Rosarium-renov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4"/>
        Art. 44 vragen DENK 
        <text:s/>
        - Keti Koti
        <text:bookmark-end text:name="1154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1919767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DENK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06-12-2022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09-02-2023 16:38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DENK - Keti Koti
              <text:span text:style-name="T3"/>
            </text:p>
            <text:p text:style-name="P7"/>
          </table:table-cell>
          <table:table-cell table:style-name="Table14.A2" office:value-type="string">
            <text:p text:style-name="P8">07-12-2022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434,50 KB</text:p>
          </table:table-cell>
          <table:table-cell table:style-name="Table14.A2" office:value-type="string">
            <text:p text:style-name="P33">
              <text:a xlink:type="simple" xlink:href="https://https://gemeenteraad.venlo.nl//Documenten/DENK-Keti-Koti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44-vragen DENK - Keti Koti
              <text:span text:style-name="T3"/>
            </text:p>
            <text:p text:style-name="P7"/>
          </table:table-cell>
          <table:table-cell table:style-name="Table14.A2" office:value-type="string">
            <text:p text:style-name="P8">09-02-2023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DENK-Keti-Koti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5"/>
        VVD - Ontwikkeling Martinushof te Tegelen
        <text:bookmark-end text:name="1205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1922897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VVD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RGPMAN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08-02-2023 14:12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art. 44 vragen VVD - Ontwikkeling Martinushof Tegelen
              <text:span text:style-name="T3"/>
            </text:p>
            <text:p text:style-name="P7"/>
          </table:table-cell>
          <table:table-cell table:style-name="Table17.A2" office:value-type="string">
            <text:p text:style-name="P8">31-01-2023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210,20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Ontwikkeling-Martinushof-Teg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Art. 44 vragen VVD - Ontwikkeling Martinushof te Tegelen
              <text:span text:style-name="T3"/>
            </text:p>
            <text:p text:style-name="P7"/>
          </table:table-cell>
          <table:table-cell table:style-name="Table17.A2" office:value-type="string">
            <text:p text:style-name="P8">20-12-2022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31,45 KB</text:p>
          </table:table-cell>
          <table:table-cell table:style-name="Table17.A2" office:value-type="string">
            <text:p text:style-name="P33">
              <text:a xlink:type="simple" xlink:href="https://https://gemeenteraad.venlo.nl//Documenten/Art-44-vragen-VVD-Ontwikkeling-Martinushof-te-Teg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9"/>
        CDA - inlichtingenformulier fototool BSGW
        <text:bookmark-end text:name="1159"/>
      </text:h>
      <text:p text:style-name="P27">
        <draw:frame draw:style-name="fr2" draw:name="Image2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1920720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CDA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RGFINT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07-12-2022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08-02-2023 14:11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CDA - inlichtingenformulier fototool BSGW
              <text:span text:style-name="T3"/>
            </text:p>
            <text:p text:style-name="P7"/>
          </table:table-cell>
          <table:table-cell table:style-name="Table20.A2" office:value-type="string">
            <text:p text:style-name="P8">07-12-2022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63,88 KB</text:p>
          </table:table-cell>
          <table:table-cell table:style-name="Table20.A2" office:value-type="string">
            <text:p text:style-name="P33">
              <text:a xlink:type="simple" xlink:href="https://https://gemeenteraad.venlo.nl//Documenten/CDA-inlichtingenformulier-fototool-BSGW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 vragen CDA - inlichtingenformulier fototool BsGW
              <text:span text:style-name="T3"/>
            </text:p>
            <text:p text:style-name="P7"/>
          </table:table-cell>
          <table:table-cell table:style-name="Table20.A2" office:value-type="string">
            <text:p text:style-name="P8">01-02-2023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410,01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CDA-inlichtingenformulier-fototool-BsGW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7"/>
        D66 - Foutgeparkeerde fietsen en brom_snorfietsen station Venlo
        <text:bookmark-end text:name="1157"/>
      </text:h>
      <text:p text:style-name="P27">
        <draw:frame draw:style-name="fr2" draw:name="Image3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1919797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D66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07-12-2022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18-01-2023 14:27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D66 - Foutgeparkeerde fietsen en brom_snorfietsen station Venlo
              <text:span text:style-name="T3"/>
            </text:p>
            <text:p text:style-name="P7"/>
          </table:table-cell>
          <table:table-cell table:style-name="Table23.A2" office:value-type="string">
            <text:p text:style-name="P8">07-12-2022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23.A2" office:value-type="string">
            <text:p text:style-name="P33">
              <text:a xlink:type="simple" xlink:href="https://https://gemeenteraad.venlo.nl//Documenten/D66-Foutgeparkeerde-fietsen-en-brom-snorfietsen-station-Venl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vagen D66 - Fietsenoverlast station Venlo
              <text:span text:style-name="T3"/>
            </text:p>
            <text:p text:style-name="P7"/>
          </table:table-cell>
          <table:table-cell table:style-name="Table23.A2" office:value-type="string">
            <text:p text:style-name="P8">18-01-2023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agen-D66-Fietsenoverlast-station-Ven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5"/>
        Art. 44 vragen GroenLinks - Leerlingenvervoer
        <text:bookmark-end text:name="1085"/>
      </text:h>
      <text:p text:style-name="P27">
        <draw:frame draw:style-name="fr2" draw:name="Image3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1915014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RGMAPG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17-11-2022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12:03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GroenLinks - Leerlingenvervoer
              <text:span text:style-name="T3"/>
            </text:p>
            <text:p text:style-name="P7"/>
          </table:table-cell>
          <table:table-cell table:style-name="Table26.A2" office:value-type="string">
            <text:p text:style-name="P8">17-11-2022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31,28 KB</text:p>
          </table:table-cell>
          <table:table-cell table:style-name="Table26.A2" office:value-type="string">
            <text:p text:style-name="P33">
              <text:a xlink:type="simple" xlink:href="https://https://gemeenteraad.venlo.nl//Documenten/GroenLinks-Leerlingenvervoe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44-vragen GroenLinks - Inzake leerlingenvervoer in Venlo
              <text:span text:style-name="T3"/>
            </text:p>
            <text:p text:style-name="P7"/>
          </table:table-cell>
          <table:table-cell table:style-name="Table26.A2" office:value-type="string">
            <text:p text:style-name="P8">22-12-2022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165,97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GroenLinks-Inzake-leerlingenvervoer-in-Venlo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"/>
        Art. 44-vragen CDA - Het verruimen van de vergoeding opruimkosten gedumpt drugsafval
        <text:bookmark-end text:name="1112"/>
      </text:h>
      <text:p text:style-name="P27">
        <draw:frame draw:style-name="fr2" draw:name="Image4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ext:soft-page-break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1915975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RGVEWW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22-12-2022 12:02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CDA - Het verruimen van de vergoeding opruimkosten gedumpt drugsafval
              <text:span text:style-name="T3"/>
            </text:p>
            <text:p text:style-name="P7"/>
          </table:table-cell>
          <table:table-cell table:style-name="Table29.A2" office:value-type="string">
            <text:p text:style-name="P8">22-11-2022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29.A2" office:value-type="string">
            <text:p text:style-name="P33">
              <text:a xlink:type="simple" xlink:href="https://https://gemeenteraad.venlo.nl//Documenten/CDA-Het-verruimen-van-de-vergoeding-opruimkosten-gedumpt-drugs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44-vragen CDA - Gedumpt drugsafval
              <text:span text:style-name="T3"/>
            </text:p>
            <text:p text:style-name="P7"/>
          </table:table-cell>
          <table:table-cell table:style-name="Table29.A2" office:value-type="string">
            <text:p text:style-name="P8">22-12-2022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203,20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CDA-Gedumpt-drugsafv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2"/>
        Art. 44 vragen D66 - Sint Martinusstraat Tegelen
        <text:bookmark-end text:name="1002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1908204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22-10-2022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09-12-2022 11:04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Art. 44 vragen D66 - Sint Martinusstraat Tegelen
              <text:span text:style-name="T3"/>
            </text:p>
            <text:p text:style-name="P7"/>
          </table:table-cell>
          <table:table-cell table:style-name="Table32.A2" office:value-type="string">
            <text:p text:style-name="P8">24-10-2022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65,18 KB</text:p>
          </table:table-cell>
          <table:table-cell table:style-name="Table32.A2" office:value-type="string">
            <text:p text:style-name="P33">
              <text:a xlink:type="simple" xlink:href="https://https://gemeenteraad.venlo.nl//Documenten/Art-44-vragen-D66-Sint-Martinusstraat-Tegel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D66 - Sint Martinusstraat Tegelen
              <text:span text:style-name="T3"/>
            </text:p>
            <text:p text:style-name="P7"/>
          </table:table-cell>
          <table:table-cell table:style-name="Table32.A2" office:value-type="string">
            <text:p text:style-name="P8">09-12-2022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198,11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D66-Sint-Martinusstraat-Tegel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52" meta:object-count="0" meta:page-count="8" meta:paragraph-count="343" meta:word-count="727" meta:character-count="4924" meta:non-whitespace-character-count="4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