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" w:history="1">
        <w:r>
          <w:rPr>
            <w:rFonts w:ascii="Arial" w:hAnsi="Arial" w:eastAsia="Arial" w:cs="Arial"/>
            <w:color w:val="155CAA"/>
            <w:u w:val="single"/>
          </w:rPr>
          <w:t xml:space="preserve">1 VSP - Europese Aanbestedingen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3" w:history="1">
        <w:r>
          <w:rPr>
            <w:rFonts w:ascii="Arial" w:hAnsi="Arial" w:eastAsia="Arial" w:cs="Arial"/>
            <w:color w:val="155CAA"/>
            <w:u w:val="single"/>
          </w:rPr>
          <w:t xml:space="preserve">2  EENLokaal en VVD - Vluchtstrookkamikaze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1" w:history="1">
        <w:r>
          <w:rPr>
            <w:rFonts w:ascii="Arial" w:hAnsi="Arial" w:eastAsia="Arial" w:cs="Arial"/>
            <w:color w:val="155CAA"/>
            <w:u w:val="single"/>
          </w:rPr>
          <w:t xml:space="preserve">3 PvdA - Amateurverenigingen 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9" w:history="1">
        <w:r>
          <w:rPr>
            <w:rFonts w:ascii="Arial" w:hAnsi="Arial" w:eastAsia="Arial" w:cs="Arial"/>
            <w:color w:val="155CAA"/>
            <w:u w:val="single"/>
          </w:rPr>
          <w:t xml:space="preserve">4 PvdA - Amateurverenigingen Cultuur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7" w:history="1">
        <w:r>
          <w:rPr>
            <w:rFonts w:ascii="Arial" w:hAnsi="Arial" w:eastAsia="Arial" w:cs="Arial"/>
            <w:color w:val="155CAA"/>
            <w:u w:val="single"/>
          </w:rPr>
          <w:t xml:space="preserve">5 VVD - Aanvullende vragen herinrichting Museumkwartier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6 PvdA - Schrap wachttijd bij aanvragen uitkering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" w:history="1">
        <w:r>
          <w:rPr>
            <w:rFonts w:ascii="Arial" w:hAnsi="Arial" w:eastAsia="Arial" w:cs="Arial"/>
            <w:color w:val="155CAA"/>
            <w:u w:val="single"/>
          </w:rPr>
          <w:t xml:space="preserve">7 VSP -  Sporthal Gulick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" w:history="1">
        <w:r>
          <w:rPr>
            <w:rFonts w:ascii="Arial" w:hAnsi="Arial" w:eastAsia="Arial" w:cs="Arial"/>
            <w:color w:val="155CAA"/>
            <w:u w:val="single"/>
          </w:rPr>
          <w:t xml:space="preserve">8 VSP - Paaltje Nolensstraat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" w:history="1">
        <w:r>
          <w:rPr>
            <w:rFonts w:ascii="Arial" w:hAnsi="Arial" w:eastAsia="Arial" w:cs="Arial"/>
            <w:color w:val="155CAA"/>
            <w:u w:val="single"/>
          </w:rPr>
          <w:t xml:space="preserve">9 DENK -  Antidiscriminatiebeleid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2" w:history="1">
        <w:r>
          <w:rPr>
            <w:rFonts w:ascii="Arial" w:hAnsi="Arial" w:eastAsia="Arial" w:cs="Arial"/>
            <w:color w:val="155CAA"/>
            <w:u w:val="single"/>
          </w:rPr>
          <w:t xml:space="preserve">10 D66 - Internationale studentenstad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" w:history="1">
        <w:r>
          <w:rPr>
            <w:rFonts w:ascii="Arial" w:hAnsi="Arial" w:eastAsia="Arial" w:cs="Arial"/>
            <w:color w:val="155CAA"/>
            <w:u w:val="single"/>
          </w:rPr>
          <w:t xml:space="preserve">11 VVD - Status Zonnepanelen De Hamar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12 PVV - Asielzoekers, vluchtelingen en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" w:history="1">
        <w:r>
          <w:rPr>
            <w:rFonts w:ascii="Arial" w:hAnsi="Arial" w:eastAsia="Arial" w:cs="Arial"/>
            <w:color w:val="155CAA"/>
            <w:u w:val="single"/>
          </w:rPr>
          <w:t xml:space="preserve">13 GroenLinks - Luchtkwaliteit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14 CDA - Locatie Schutterij Sint Andreas Velden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"/>
      <w:r w:rsidRPr="00A448AC">
        <w:rPr>
          <w:rFonts w:ascii="Arial" w:hAnsi="Arial" w:cs="Arial"/>
          <w:b/>
          <w:bCs/>
          <w:color w:val="303F4C"/>
          <w:lang w:val="en-US"/>
        </w:rPr>
        <w:t>VSP - Europese Aanbestedingen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3"/>
      <w:r w:rsidRPr="00A448AC">
        <w:rPr>
          <w:rFonts w:ascii="Arial" w:hAnsi="Arial" w:cs="Arial"/>
          <w:b/>
          <w:bCs/>
          <w:color w:val="303F4C"/>
          <w:lang w:val="en-US"/>
        </w:rPr>
        <w:t> EENLokaal en VVD - Vluchtstrookkamikaze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EL en FB - Vluchtstrookkamikaze snelwegen rond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EENLokaal VVD Vluchtstrookkamikaze Venlo 3-4-23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beantwoording art. 44-vragen EenLokaal en VVD - Vluchtstrookkamikaze op snelwegen rond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1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RGSPOR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9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Cultuur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cultuurverenigingen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7"/>
      <w:r w:rsidRPr="00A448AC">
        <w:rPr>
          <w:rFonts w:ascii="Arial" w:hAnsi="Arial" w:cs="Arial"/>
          <w:b/>
          <w:bCs/>
          <w:color w:val="303F4C"/>
          <w:lang w:val="en-US"/>
        </w:rPr>
        <w:t>VVD - Aanvullende vragen herinrichting Museumkwartier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Aanvullende vragen herinrichting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2 Bestek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1 Inschrijvingsleidraad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PvdA - Schrap wachttijd bij aanvragen uitkering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Schrap wachttijd bij aanvragen uitkering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PvdA - Wachttijd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"/>
      <w:r w:rsidRPr="00A448AC">
        <w:rPr>
          <w:rFonts w:ascii="Arial" w:hAnsi="Arial" w:cs="Arial"/>
          <w:b/>
          <w:bCs/>
          <w:color w:val="303F4C"/>
          <w:lang w:val="en-US"/>
        </w:rPr>
        <w:t>VSP -  Sporthal Gulick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"/>
      <w:r w:rsidRPr="00A448AC">
        <w:rPr>
          <w:rFonts w:ascii="Arial" w:hAnsi="Arial" w:cs="Arial"/>
          <w:b/>
          <w:bCs/>
          <w:color w:val="303F4C"/>
          <w:lang w:val="en-US"/>
        </w:rPr>
        <w:t>VSP - Paaltje Nolensstraat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Paaltje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"/>
      <w:r w:rsidRPr="00A448AC">
        <w:rPr>
          <w:rFonts w:ascii="Arial" w:hAnsi="Arial" w:cs="Arial"/>
          <w:b/>
          <w:bCs/>
          <w:color w:val="303F4C"/>
          <w:lang w:val="en-US"/>
        </w:rPr>
        <w:t>DENK -  Antidiscriminatiebeleid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Antidiscriminatiebeleid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Antidiscriminatie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2"/>
      <w:r w:rsidRPr="00A448AC">
        <w:rPr>
          <w:rFonts w:ascii="Arial" w:hAnsi="Arial" w:cs="Arial"/>
          <w:b/>
          <w:bCs/>
          <w:color w:val="303F4C"/>
          <w:lang w:val="en-US"/>
        </w:rPr>
        <w:t>D66 - Internationale studentenstad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Internationale studentenstad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D66- Internationale studentenstad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"/>
      <w:r w:rsidRPr="00A448AC">
        <w:rPr>
          <w:rFonts w:ascii="Arial" w:hAnsi="Arial" w:cs="Arial"/>
          <w:b/>
          <w:bCs/>
          <w:color w:val="303F4C"/>
          <w:lang w:val="en-US"/>
        </w:rPr>
        <w:t>VVD - Status Zonnepanelen De Hamar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1942487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Status Zonnepanelen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 Project zonnepanelen GA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PVV - Asielzoekers, vluchtelingen en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1936248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Asielzoekers, 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Asielzoekers ,Vluchtelingen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"/>
      <w:r w:rsidRPr="00A448AC">
        <w:rPr>
          <w:rFonts w:ascii="Arial" w:hAnsi="Arial" w:cs="Arial"/>
          <w:b/>
          <w:bCs/>
          <w:color w:val="303F4C"/>
          <w:lang w:val="en-US"/>
        </w:rPr>
        <w:t>GroenLinks - Luchtkwaliteit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1936238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CDA - Locatie Schutterij Sint Andreas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1936254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SP-Europese-Aanbestedingen.pdf" TargetMode="External" /><Relationship Id="rId25" Type="http://schemas.openxmlformats.org/officeDocument/2006/relationships/hyperlink" Target="https://https://gemeenteraad.venlo.nl//Documenten/Beantwoording-art-44-vragen-VSP-Europese-aanbestedingen.pdf" TargetMode="External" /><Relationship Id="rId26" Type="http://schemas.openxmlformats.org/officeDocument/2006/relationships/hyperlink" Target="https://https://gemeenteraad.venlo.nl//Documenten/Beantwoording-art-44-vragen-EL-en-FB-Vluchtstrookkamikaze-snelwegen-rond-Venlo.pdf" TargetMode="External" /><Relationship Id="rId27" Type="http://schemas.openxmlformats.org/officeDocument/2006/relationships/hyperlink" Target="https://https://gemeenteraad.venlo.nl//Documenten/art-44-vragen-EENLokaal-VVD-Vluchtstrookkamikaze-Venlo-3-4-23.pdf" TargetMode="External" /><Relationship Id="rId28" Type="http://schemas.openxmlformats.org/officeDocument/2006/relationships/hyperlink" Target="https://https://gemeenteraad.venlo.nl//Documenten/Tussenbericht-beantwoording-art-44-vragen-EenLokaal-en-VVD-Vluchtstrookkamikaze-op-snelwegen-rond-Venlo.pdf" TargetMode="External" /><Relationship Id="rId29" Type="http://schemas.openxmlformats.org/officeDocument/2006/relationships/hyperlink" Target="https://https://gemeenteraad.venlo.nl//Documenten/PvdA-Amateurverenigingen-Sport.pdf" TargetMode="External" /><Relationship Id="rId36" Type="http://schemas.openxmlformats.org/officeDocument/2006/relationships/hyperlink" Target="https://https://gemeenteraad.venlo.nl//Documenten/Beantwoording-art-44-vragen-PvdA-Problemen-sportverenigingen.pdf" TargetMode="External" /><Relationship Id="rId37" Type="http://schemas.openxmlformats.org/officeDocument/2006/relationships/hyperlink" Target="https://https://gemeenteraad.venlo.nl//Documenten/PvdA-Amateurverenigingen-Cultuur.pdf" TargetMode="External" /><Relationship Id="rId38" Type="http://schemas.openxmlformats.org/officeDocument/2006/relationships/hyperlink" Target="https://https://gemeenteraad.venlo.nl//Documenten/Beantwoording-art-44-vragen-PvdA-Problemen-cultuurverenigingen.pdf" TargetMode="External" /><Relationship Id="rId39" Type="http://schemas.openxmlformats.org/officeDocument/2006/relationships/hyperlink" Target="https://https://gemeenteraad.venlo.nl//Documenten/VVD-Aanvullende-vragen-herinrichting-Museumkwartier.pdf" TargetMode="External" /><Relationship Id="rId40" Type="http://schemas.openxmlformats.org/officeDocument/2006/relationships/hyperlink" Target="https://https://gemeenteraad.venlo.nl//Documenten/Beantwoording-art-44-vragen-VVD-Herinrichting-Keulsepoort.pdf" TargetMode="External" /><Relationship Id="rId41" Type="http://schemas.openxmlformats.org/officeDocument/2006/relationships/hyperlink" Target="https://https://gemeenteraad.venlo.nl//Documenten/Beantwoording-art-44-vragen-VVD-Bijlage-2-Bestek-herinrichting-Keulsepoort.pdf" TargetMode="External" /><Relationship Id="rId42" Type="http://schemas.openxmlformats.org/officeDocument/2006/relationships/hyperlink" Target="https://https://gemeenteraad.venlo.nl//Documenten/Beantwoording-art-44-vragen-VVD-bijlage-1-Inschrijvingsleidraad-herinrichting-Keulsepoort.pdf" TargetMode="External" /><Relationship Id="rId43" Type="http://schemas.openxmlformats.org/officeDocument/2006/relationships/hyperlink" Target="https://https://gemeenteraad.venlo.nl//Documenten/PvdA-Schrap-wachttijd-bij-aanvragen-uitkering-jongeren.pdf" TargetMode="External" /><Relationship Id="rId44" Type="http://schemas.openxmlformats.org/officeDocument/2006/relationships/hyperlink" Target="https://https://gemeenteraad.venlo.nl//Documenten/Beantwoording-art-44-vragen-PvdA-Wachttijd-Participatiewet.pdf" TargetMode="External" /><Relationship Id="rId45" Type="http://schemas.openxmlformats.org/officeDocument/2006/relationships/hyperlink" Target="https://https://gemeenteraad.venlo.nl//Documenten/Beantwoording-art-44-vragen-VSP-Sporthal-Gulick.pdf" TargetMode="External" /><Relationship Id="rId46" Type="http://schemas.openxmlformats.org/officeDocument/2006/relationships/hyperlink" Target="https://https://gemeenteraad.venlo.nl//Documenten/Art-44-vragen-VSP-Sporthal-Gulick.pdf" TargetMode="External" /><Relationship Id="rId47" Type="http://schemas.openxmlformats.org/officeDocument/2006/relationships/hyperlink" Target="https://https://gemeenteraad.venlo.nl//Documenten/Art-44-vragen-VSP-Paaltje-Nolensstraat.pdf" TargetMode="External" /><Relationship Id="rId54" Type="http://schemas.openxmlformats.org/officeDocument/2006/relationships/hyperlink" Target="https://https://gemeenteraad.venlo.nl//Documenten/Beantwoording-art-44-vragen-VSP-Nolensstraat.pdf" TargetMode="External" /><Relationship Id="rId55" Type="http://schemas.openxmlformats.org/officeDocument/2006/relationships/hyperlink" Target="https://https://gemeenteraad.venlo.nl//Documenten/DENK-Antidiscriminatiebeleid.pdf" TargetMode="External" /><Relationship Id="rId56" Type="http://schemas.openxmlformats.org/officeDocument/2006/relationships/hyperlink" Target="https://https://gemeenteraad.venlo.nl//Documenten/Beantwoording-art-44-vragen-DENK-Antidiscriminatie.pdf" TargetMode="External" /><Relationship Id="rId57" Type="http://schemas.openxmlformats.org/officeDocument/2006/relationships/hyperlink" Target="https://https://gemeenteraad.venlo.nl//Documenten/D66-Internationale-studentenstad-Venlo.pdf" TargetMode="External" /><Relationship Id="rId58" Type="http://schemas.openxmlformats.org/officeDocument/2006/relationships/hyperlink" Target="https://https://gemeenteraad.venlo.nl//Documenten/Beantwoording-art-44-vragen-D66-Internationale-studentenstad-Venlo.pdf" TargetMode="External" /><Relationship Id="rId59" Type="http://schemas.openxmlformats.org/officeDocument/2006/relationships/hyperlink" Target="https://https://gemeenteraad.venlo.nl//Documenten/VVD-Status-Zonnepanelen-De-Hamar.pdf" TargetMode="External" /><Relationship Id="rId60" Type="http://schemas.openxmlformats.org/officeDocument/2006/relationships/hyperlink" Target="https://https://gemeenteraad.venlo.nl//Documenten/Beantwoording-art-44-vragen-VVD-Project-zonnepanelen-GA-De-Hamar.pdf" TargetMode="External" /><Relationship Id="rId61" Type="http://schemas.openxmlformats.org/officeDocument/2006/relationships/hyperlink" Target="https://https://gemeenteraad.venlo.nl//Documenten/Beantwoording-art-44-vragen-PVV-Asielzoekers-vluchtelingen-en-statushouders.pdf" TargetMode="External" /><Relationship Id="rId62" Type="http://schemas.openxmlformats.org/officeDocument/2006/relationships/hyperlink" Target="https://https://gemeenteraad.venlo.nl//Documenten/PVV-Asielzoekers-Vluchtelingen-en-Statushouders.pdf" TargetMode="External" /><Relationship Id="rId63" Type="http://schemas.openxmlformats.org/officeDocument/2006/relationships/hyperlink" Target="https://https://gemeenteraad.venlo.nl//Documenten/Beantwoording-art-44-vragen-GroenLinks-luchtkwaliteit.pdf" TargetMode="External" /><Relationship Id="rId64" Type="http://schemas.openxmlformats.org/officeDocument/2006/relationships/hyperlink" Target="https://https://gemeenteraad.venlo.nl//Documenten/GL-Luchtkwaliteit.pdf" TargetMode="External" /><Relationship Id="rId65" Type="http://schemas.openxmlformats.org/officeDocument/2006/relationships/hyperlink" Target="https://https://gemeenteraad.venlo.nl//Documenten/Beantwoording-art-44-vragen-CDA-locatie-Schutterij-Sint-Andreas-Velden.pdf" TargetMode="External" /><Relationship Id="rId66" Type="http://schemas.openxmlformats.org/officeDocument/2006/relationships/hyperlink" Target="https://https://gemeenteraad.venlo.nl//Documenten/CDA-Locatie-Schutterij-Sint-Andreas-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