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72" text:style-name="Internet_20_link" text:visited-style-name="Visited_20_Internet_20_Link">
              <text:span text:style-name="ListLabel_20_28">
                <text:span text:style-name="T8">
                  1 Art 44 vragen EENLokaal - 
                  <text:s/>
                  Buitenbad Venlo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72"/>
        Art 44 vragen EENLokaal - 
        <text:s/>
        Buitenbad Venlo
        <text:bookmark-end text:name="26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149391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RGMAPG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19-02-2024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18-04-2024 16:06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EENLokaal - 
              <text:s/>
              Buitenbad Venlo
              <text:span text:style-name="T3"/>
            </text:p>
            <text:p text:style-name="P7"/>
          </table:table-cell>
          <table:table-cell table:style-name="Table5.A2" office:value-type="string">
            <text:p text:style-name="P8">19-02-2024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55,24 KB</text:p>
          </table:table-cell>
          <table:table-cell table:style-name="Table5.A2" office:value-type="string">
            <text:p text:style-name="P33">
              <text:a xlink:type="simple" xlink:href="https://https://gemeenteraad.venlo.nl//Documenten/EENLokaal-Buitenbad-Ven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EENLokaal - zwembad Blerick
              <text:span text:style-name="T3"/>
            </text:p>
            <text:p text:style-name="P7"/>
          </table:table-cell>
          <table:table-cell table:style-name="Table5.A2" office:value-type="string">
            <text:p text:style-name="P8">18-04-2024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219,54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EENLokaal-zwembad-Bleric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4" meta:character-count="555" meta:non-whitespace-character-count="5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