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7" w:history="1">
        <w:r>
          <w:rPr>
            <w:rFonts w:ascii="Arial" w:hAnsi="Arial" w:eastAsia="Arial" w:cs="Arial"/>
            <w:color w:val="155CAA"/>
            <w:u w:val="single"/>
          </w:rPr>
          <w:t xml:space="preserve">1 156 2023 RIB Terinzagelegging ontwerpbestemmingsplan 'Sitterskampweg 140, Boekend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7"/>
      <w:r w:rsidRPr="00A448AC">
        <w:rPr>
          <w:rFonts w:ascii="Arial" w:hAnsi="Arial" w:cs="Arial"/>
          <w:b/>
          <w:bCs/>
          <w:color w:val="303F4C"/>
          <w:lang w:val="en-US"/>
        </w:rPr>
        <w:t>156 2023 RIB Terinzagelegging ontwerpbestemmingsplan 'Sitterskampweg 140, Boekend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RGSBMI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6 ontwerp bestemmingsplan Sitterskampweg 140, Boekend - Notitie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Terinzagelegging ontwerpbestemmingsplan 'Sitterskampweg 140, Boekend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1 ontwerp bestemmingsplan Sitterskampweg 140, Boekend -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2 ontwerp bestemmingsplan Sitterskampweg 140, Boekend -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3 ontwerp bestemmingsplan Sitterskampweg 140, Boekend -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4 ontwerp bestemmingsplan Sitterskampweg 140, Boekend - Bijlage - Bodemonderzoek (verkennend)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2023 RIB bijlage 5 ontwerp bestemmingsplan Sitterskampweg 140, Boekend - Bijlage - Landschapsplan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56-2023-RIB-bijlage-6-ontwerp-bestemmingsplan-Sitterskampweg-140-Boekend-Notitie-Omgevingsdialoog-1.pdf" TargetMode="External" /><Relationship Id="rId25" Type="http://schemas.openxmlformats.org/officeDocument/2006/relationships/hyperlink" Target="https://https://gemeenteraad.venlo.nl//Documenten/156-2023-RIB-Terinzagelegging-ontwerpbestemmingsplan-Sitterskampweg-140-Boekend-1.pdf" TargetMode="External" /><Relationship Id="rId26" Type="http://schemas.openxmlformats.org/officeDocument/2006/relationships/hyperlink" Target="https://https://gemeenteraad.venlo.nl//Documenten/156-2023-RIB-bijlage-1-ontwerp-bestemmingsplan-Sitterskampweg-140-Boekend-Toelichting-1.pdf" TargetMode="External" /><Relationship Id="rId27" Type="http://schemas.openxmlformats.org/officeDocument/2006/relationships/hyperlink" Target="https://https://gemeenteraad.venlo.nl//Documenten/156-2023-RIB-bijlage-2-ontwerp-bestemmingsplan-Sitterskampweg-140-Boekend-Regels-1.pdf" TargetMode="External" /><Relationship Id="rId28" Type="http://schemas.openxmlformats.org/officeDocument/2006/relationships/hyperlink" Target="https://https://gemeenteraad.venlo.nl//Documenten/156-2023-RIB-bijlage-3-ontwerp-bestemmingsplan-Sitterskampweg-140-Boekend-Verbeelding-1.pdf" TargetMode="External" /><Relationship Id="rId29" Type="http://schemas.openxmlformats.org/officeDocument/2006/relationships/hyperlink" Target="https://https://gemeenteraad.venlo.nl//Documenten/156-2023-RIB-bijlage-4-ontwerp-bestemmingsplan-Sitterskampweg-140-Boekend-Bijlage-Bodemonderzoek-verkennend-1.pdf" TargetMode="External" /><Relationship Id="rId36" Type="http://schemas.openxmlformats.org/officeDocument/2006/relationships/hyperlink" Target="https://https://gemeenteraad.venlo.nl//Documenten/156-2023-RIB-bijlage-5-ontwerp-bestemmingsplan-Sitterskampweg-140-Boekend-Bijlage-Landschapspl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