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20:45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09" text:style-name="Internet_20_link" text:visited-style-name="Visited_20_Internet_20_Link">
              <text:span text:style-name="ListLabel_20_28">
                <text:span text:style-name="T8">1 RIB 2023-46 motie zwemmen onder schooltijd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09"/>
        RIB 2023-46 motie zwemmen onder schooltijd
        <text:bookmark-end text:name="16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17-05-2023 17:12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2023 - 46 Bijlage 1 motie - zwemmen onder schooltijd -CDA- Raquel van de Put
              <text:span text:style-name="T3"/>
            </text:p>
            <text:p text:style-name="P7"/>
          </table:table-cell>
          <table:table-cell table:style-name="Table4.A2" office:value-type="string">
            <text:p text:style-name="P8">17-05-2023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45,71 KB</text:p>
          </table:table-cell>
          <table:table-cell table:style-name="Table4.A2" office:value-type="string">
            <text:p text:style-name="P33">
              <text:a xlink:type="simple" xlink:href="https://https://gemeenteraad.venlo.nl//Documenten/RIB-2023-46-Bijlage-1-motie-zwemmen-onder-schooltijd-CDA-Raquel-van-de-Pu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2023-46 motie zwemmen onder schooltijd
              <text:span text:style-name="T3"/>
            </text:p>
            <text:p text:style-name="P7"/>
          </table:table-cell>
          <table:table-cell table:style-name="Table4.A2" office:value-type="string">
            <text:p text:style-name="P8">17-05-2023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218,70 KB</text:p>
          </table:table-cell>
          <table:table-cell table:style-name="Table4.A2" office:value-type="string">
            <text:p text:style-name="P33">
              <text:a xlink:type="simple" xlink:href="https://https://gemeenteraad.venlo.nl//Documenten/RIB-2023-46-motie-zwemmen-onder-schooltij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8" meta:character-count="482" meta:non-whitespace-character-count="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